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3F6" w:rsidRDefault="000963F6" w:rsidP="000963F6">
      <w:pPr>
        <w:spacing w:after="0" w:line="36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963F6">
        <w:rPr>
          <w:rFonts w:ascii="Times New Roman" w:hAnsi="Times New Roman" w:cs="Times New Roman"/>
          <w:sz w:val="28"/>
          <w:szCs w:val="28"/>
        </w:rPr>
        <w:t xml:space="preserve"> </w:t>
      </w:r>
      <w:r w:rsidRPr="000963F6">
        <w:rPr>
          <w:rFonts w:ascii="Times New Roman" w:hAnsi="Times New Roman" w:cs="Times New Roman"/>
          <w:sz w:val="28"/>
          <w:szCs w:val="28"/>
        </w:rPr>
        <w:tab/>
      </w:r>
      <w:r w:rsidRPr="009E7B23">
        <w:rPr>
          <w:rFonts w:ascii="Times New Roman" w:hAnsi="Times New Roman" w:cs="Times New Roman"/>
          <w:sz w:val="28"/>
          <w:szCs w:val="28"/>
        </w:rPr>
        <w:t xml:space="preserve">    </w:t>
      </w:r>
      <w:r w:rsidRPr="00320EB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090343" w:rsidRPr="00320EB6" w:rsidRDefault="00226380" w:rsidP="000963F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247ECB" w:rsidRPr="00320EB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02C4F" w:rsidRPr="00320EB6" w:rsidRDefault="008045CE" w:rsidP="00AB2F1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  <w:r w:rsidR="00E02C4F" w:rsidRPr="00320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02C4F" w:rsidRPr="00320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о </w:t>
      </w:r>
      <w:r w:rsidR="002B76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Министерстве юстиции </w:t>
      </w:r>
      <w:proofErr w:type="spellStart"/>
      <w:r w:rsidR="002B76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Кыргызской</w:t>
      </w:r>
      <w:proofErr w:type="spellEnd"/>
      <w:r w:rsidR="002B76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02C4F" w:rsidRPr="00320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Республики</w:t>
      </w:r>
    </w:p>
    <w:p w:rsidR="002B760E" w:rsidRDefault="002B760E" w:rsidP="00AB2F17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r1"/>
      <w:bookmarkEnd w:id="0"/>
    </w:p>
    <w:p w:rsidR="00E02C4F" w:rsidRPr="00320EB6" w:rsidRDefault="00E02C4F" w:rsidP="00AB2F17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2B760E" w:rsidRDefault="002B760E" w:rsidP="00AB2F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C4F" w:rsidRPr="00320EB6" w:rsidRDefault="002B760E" w:rsidP="00AB2F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юстиции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8045CE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(далее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Министерство) является государственным органом исполнительной власти, обеспечивающим функции по разработке и реализации государственной политики в области нормативного правового регулирования, судебно-экспертной, адвокатской, нотариальной,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пробационной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уголовно-исполнительной деятельности, обеспечению представления интересов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Кабинета Министров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органах, а также интересов государственных органов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судах.</w:t>
      </w:r>
    </w:p>
    <w:p w:rsidR="00E02C4F" w:rsidRPr="00320EB6" w:rsidRDefault="002B760E" w:rsidP="00AB2F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в своей деятельности руководствуется </w:t>
      </w:r>
      <w:hyperlink r:id="rId7" w:history="1">
        <w:r w:rsidR="00E02C4F" w:rsidRPr="00320E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законами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указами и распоряжениями Президента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постановлениями и распоряжениями Кабинета Министров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международными договорами, </w:t>
      </w:r>
      <w:r w:rsidR="008045CE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вступившими в силу в соответствии с законодательством </w:t>
      </w:r>
      <w:proofErr w:type="spellStart"/>
      <w:r w:rsidR="008045CE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8045CE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настоящим Положением.</w:t>
      </w:r>
    </w:p>
    <w:p w:rsidR="00E02C4F" w:rsidRPr="00320EB6" w:rsidRDefault="002B760E" w:rsidP="00AB2F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Единую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систему органов юстиции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составляют центральный аппарат, подведомственные и территориальные подразделения Министерства, а также организации и учреждения, находящиеся в ведении подведомственных подразделений Министерства.</w:t>
      </w:r>
    </w:p>
    <w:p w:rsidR="00E02C4F" w:rsidRPr="00320EB6" w:rsidRDefault="002B760E" w:rsidP="00AB2F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обладает статусом юридического лица, имеет печать с изображением Государственного герба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со своим наименованием на государственном и официальном языках.</w:t>
      </w:r>
    </w:p>
    <w:p w:rsidR="00E02C4F" w:rsidRPr="00320EB6" w:rsidRDefault="00E02C4F" w:rsidP="00AB2F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Полное наименование Министерства:</w:t>
      </w:r>
    </w:p>
    <w:p w:rsidR="00E02C4F" w:rsidRPr="00320EB6" w:rsidRDefault="002B760E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9F4EE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9F4EE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государственном языке: «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</w:t>
      </w:r>
      <w:r w:rsidR="009F4EE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убликасынын</w:t>
      </w:r>
      <w:proofErr w:type="spellEnd"/>
      <w:r w:rsidR="009F4EE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Юстиция </w:t>
      </w:r>
      <w:proofErr w:type="spellStart"/>
      <w:r w:rsidR="009F4EE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министрлиги</w:t>
      </w:r>
      <w:proofErr w:type="spellEnd"/>
      <w:r w:rsidR="009F4EE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2C4F" w:rsidRPr="00320EB6" w:rsidRDefault="002B760E" w:rsidP="00AB2F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языке: </w:t>
      </w:r>
      <w:r w:rsidR="00F33190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юстиции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r w:rsidR="00F33190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 w:rsidR="00F33190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Республики»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2C4F" w:rsidRPr="00320EB6" w:rsidRDefault="00E02C4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Сокращенное наименование Министерства:</w:t>
      </w:r>
    </w:p>
    <w:p w:rsidR="00E02C4F" w:rsidRPr="00320EB6" w:rsidRDefault="002B760E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33190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государственном языке: «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Юстмин</w:t>
      </w:r>
      <w:proofErr w:type="spellEnd"/>
      <w:r w:rsidR="00F33190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2C4F" w:rsidRPr="00320EB6" w:rsidRDefault="002B760E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33190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</w:t>
      </w:r>
      <w:bookmarkStart w:id="1" w:name="_GoBack"/>
      <w:bookmarkEnd w:id="1"/>
      <w:r w:rsidR="00F33190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ьном языке: «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Минюст</w:t>
      </w:r>
      <w:r w:rsidR="00F33190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2C4F" w:rsidRPr="00320EB6" w:rsidRDefault="00E02C4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Юридический адрес: </w:t>
      </w:r>
      <w:proofErr w:type="spell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Кыргызская</w:t>
      </w:r>
      <w:proofErr w:type="spellEnd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</w:t>
      </w:r>
      <w:r w:rsidR="00C62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спублика,</w:t>
      </w:r>
      <w:r w:rsidR="00DF5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Бишкек, бульвар Молодой Г</w:t>
      </w:r>
      <w:r w:rsidR="00C6228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вардии</w:t>
      </w: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, 32.</w:t>
      </w:r>
    </w:p>
    <w:p w:rsidR="002B760E" w:rsidRDefault="002B760E" w:rsidP="00AB2F17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r2"/>
      <w:bookmarkEnd w:id="2"/>
    </w:p>
    <w:p w:rsidR="00E02C4F" w:rsidRPr="00320EB6" w:rsidRDefault="00E02C4F" w:rsidP="00AB2F17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Задачи Министерства</w:t>
      </w:r>
    </w:p>
    <w:p w:rsidR="002B760E" w:rsidRDefault="002B760E" w:rsidP="00AB2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C4F" w:rsidRPr="00320EB6" w:rsidRDefault="00E02C4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7. Задачи Министерства:</w:t>
      </w:r>
    </w:p>
    <w:p w:rsidR="00E02C4F" w:rsidRPr="00320EB6" w:rsidRDefault="002B760E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нормативное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правовое обеспечение деятельности государства в установленной сфере деятельности;</w:t>
      </w:r>
    </w:p>
    <w:p w:rsidR="00E02C4F" w:rsidRPr="00320EB6" w:rsidRDefault="002B760E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своих полномочий защиты прав и свобод человека и гражданина;</w:t>
      </w:r>
    </w:p>
    <w:p w:rsidR="00E02C4F" w:rsidRPr="00320EB6" w:rsidRDefault="00E02C4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2B760E"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  <w:proofErr w:type="gramEnd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координации законопроектной деятельности органов исполнительной власти;</w:t>
      </w:r>
    </w:p>
    <w:p w:rsidR="00E02C4F" w:rsidRPr="00320EB6" w:rsidRDefault="00E02C4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2B760E"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  <w:proofErr w:type="gramEnd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 в пределах предоставленных полномочий;</w:t>
      </w:r>
    </w:p>
    <w:p w:rsidR="00E02C4F" w:rsidRPr="00320EB6" w:rsidRDefault="00E02C4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2B760E"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  <w:proofErr w:type="gramEnd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 уголовных наказаний и принудительных мер уголовно-правового воздействия, </w:t>
      </w:r>
      <w:proofErr w:type="spell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пробационного</w:t>
      </w:r>
      <w:proofErr w:type="spellEnd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надзора, надзора и контроля за условно осужденными, осужденными с отсрочкой отбывания наказания, лицами, условно-досрочно освобожденными из исправительных учреждений, а также исполнением функций по составлению </w:t>
      </w:r>
      <w:proofErr w:type="spell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пробационного</w:t>
      </w:r>
      <w:proofErr w:type="spellEnd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доклада в соответствии с законодательством в сфере </w:t>
      </w:r>
      <w:proofErr w:type="spell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пробационной</w:t>
      </w:r>
      <w:proofErr w:type="spellEnd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деятельности;</w:t>
      </w:r>
    </w:p>
    <w:p w:rsidR="00E02C4F" w:rsidRPr="00320EB6" w:rsidRDefault="00F33190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B760E"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сос</w:t>
      </w:r>
      <w:r w:rsidR="00247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тояния и выработка предложений </w:t>
      </w:r>
      <w:r w:rsidR="009E7B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7ECB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совершенствовании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по вопросам, отнесенным к компетенции Министерства;</w:t>
      </w:r>
    </w:p>
    <w:p w:rsidR="00E02C4F" w:rsidRPr="00320EB6" w:rsidRDefault="00F33190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B760E"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осуществление судебно-экспертной деятельности;</w:t>
      </w:r>
    </w:p>
    <w:p w:rsidR="00E02C4F" w:rsidRPr="00320EB6" w:rsidRDefault="00F33190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B760E"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уголовно-процессуальным законодательством содержания лиц под стражей (далее </w:t>
      </w:r>
      <w:r w:rsidR="002B760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заключенные);</w:t>
      </w:r>
    </w:p>
    <w:p w:rsidR="00E02C4F" w:rsidRPr="00320EB6" w:rsidRDefault="00F33190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B760E"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охраны пенитенциарных учреждений, а также других подразделений и учреждений уголовно-исполнительной системы (далее </w:t>
      </w:r>
      <w:r w:rsidR="002B760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УИС);</w:t>
      </w:r>
    </w:p>
    <w:p w:rsidR="00E02C4F" w:rsidRPr="00320EB6" w:rsidRDefault="00F33190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B760E"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охраны и конвоирования осужденных </w:t>
      </w:r>
      <w:r w:rsidR="009E7B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заключенных;</w:t>
      </w:r>
    </w:p>
    <w:p w:rsidR="00E02C4F" w:rsidRPr="00320EB6" w:rsidRDefault="00F33190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B760E"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правоохранительным органам и соответствующим уполномоченным государственным органам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обеспечении общественной безопасности и правового режима чрезвычайного положения;</w:t>
      </w:r>
    </w:p>
    <w:p w:rsidR="00E02C4F" w:rsidRPr="00320EB6" w:rsidRDefault="00F33190" w:rsidP="00AB2F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B76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B760E"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правовой и социальной защиты сотрудников, военнослужащих и пенсионеров УИС;</w:t>
      </w:r>
    </w:p>
    <w:p w:rsidR="00E02C4F" w:rsidRPr="00320EB6" w:rsidRDefault="00F33190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обеспечение охраны здоровья осужденных;</w:t>
      </w:r>
    </w:p>
    <w:p w:rsidR="00E02C4F" w:rsidRPr="00320EB6" w:rsidRDefault="00F33190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оперативно-розыскной деятельности, а также содействие осуществляющим ее органам в раскры</w:t>
      </w: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тии и профилактике преступлений;</w:t>
      </w:r>
    </w:p>
    <w:p w:rsidR="003F1697" w:rsidRPr="00320EB6" w:rsidRDefault="00F33190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 w:rsidR="002B760E" w:rsidRPr="002B760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представления ин</w:t>
      </w:r>
      <w:r w:rsidR="009F568C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тересов </w:t>
      </w:r>
      <w:proofErr w:type="spellStart"/>
      <w:r w:rsidR="009F568C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9F568C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</w:t>
      </w: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Кабинета Министров </w:t>
      </w:r>
      <w:proofErr w:type="spell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9F568C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</w:t>
      </w:r>
      <w:r w:rsidR="009F568C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ики и мест</w:t>
      </w:r>
      <w:r w:rsidR="003F1697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судебных органах</w:t>
      </w:r>
      <w:r w:rsidR="0032445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="003F1697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органов </w:t>
      </w:r>
      <w:proofErr w:type="spellStart"/>
      <w:r w:rsidR="003F1697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3F1697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</w:t>
      </w:r>
      <w:r w:rsidR="006D6D52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специализированных судах.</w:t>
      </w:r>
    </w:p>
    <w:p w:rsidR="002B760E" w:rsidRDefault="002B760E" w:rsidP="00AB2F17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r3"/>
      <w:bookmarkEnd w:id="3"/>
    </w:p>
    <w:p w:rsidR="00E02C4F" w:rsidRPr="00320EB6" w:rsidRDefault="00E02C4F" w:rsidP="00AB2F17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Функции Министерства</w:t>
      </w:r>
    </w:p>
    <w:p w:rsidR="002B760E" w:rsidRDefault="002B760E" w:rsidP="00AB2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C4F" w:rsidRPr="00320EB6" w:rsidRDefault="00E02C4F" w:rsidP="00AB2F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8. Министерство осуществляет следующие функции:</w:t>
      </w:r>
    </w:p>
    <w:p w:rsidR="00E02C4F" w:rsidRPr="00320EB6" w:rsidRDefault="00E02C4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1) функции нормотворчества и экспертизы:</w:t>
      </w:r>
    </w:p>
    <w:p w:rsidR="00E02C4F" w:rsidRPr="00320EB6" w:rsidRDefault="002B760E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210EF"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ky-KG"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по систематизации и кодификации законодательства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E02C4F" w:rsidRPr="00320EB6" w:rsidRDefault="002B760E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 и обобщает планы законопроектных работ Кабинета Министров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на основе предложений государственных органов, вносит их в установленном порядке на рассмотрение Кабинета Министров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осуществляет контроль за их исполнением;</w:t>
      </w:r>
    </w:p>
    <w:p w:rsidR="00E02C4F" w:rsidRPr="00320EB6" w:rsidRDefault="002B760E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210EF"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инвентаризацию законодательства в рамках деятельности межведомственной комиссии по инвентаризации нормативных правовых актов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E02C4F" w:rsidRPr="00320EB6" w:rsidRDefault="002B760E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210EF"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нормативные правовые акты в установленной сфере деятельности, а также принимает участие в подготовке проектов нормативных правовых актов;</w:t>
      </w:r>
    </w:p>
    <w:p w:rsidR="00E02C4F" w:rsidRPr="00320EB6" w:rsidRDefault="002B760E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разрабатывает проекты законов, направленны</w:t>
      </w:r>
      <w:r w:rsidR="009F568C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исполнение решений Конституционного суда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E02C4F" w:rsidRPr="00320EB6" w:rsidRDefault="002B760E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210EF"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ky-KG"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по формированию проекта республиканского бюджета, в части, касающейся финансирования органов юстиции;</w:t>
      </w:r>
    </w:p>
    <w:p w:rsidR="00E02C4F" w:rsidRPr="00320EB6" w:rsidRDefault="002B760E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210EF"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правовую, правозащитную, антикоррупционную и гендерную экспертизы проектов нормативных правовых актов, вносимых государственными органами на рассмотрение Президента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Кабинета Министров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E02C4F" w:rsidRPr="00320EB6" w:rsidRDefault="003210EF" w:rsidP="00AB2F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мероприятия по правовому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свещению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аккредитацию физических и юридических лиц, осуществляющих деятельность по проведению специализированных видов экспертиз проектов нормативных правовых актов (правовой, правозащитной, гендерной, антикоррупционной и экологической);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международные связи по вопросам, отнесенным к сфере деятельности Министерства, предоставляет оценку соответствия проектов международных договоров положениям нормативных правовых актов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Государственный реестр нормативных правовых актов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регистрацию инициативной группы и проекта Закона, инициируемого в </w:t>
      </w:r>
      <w:r w:rsidR="009F568C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рамках 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</w:t>
      </w:r>
      <w:r w:rsidR="009F568C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народной законодательной инициативы;</w:t>
      </w:r>
    </w:p>
    <w:p w:rsidR="00E02C4F" w:rsidRPr="00320EB6" w:rsidRDefault="00E02C4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2) функции реализации отраслевой политики: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судебно-экспертную деятельность в установленном порядке;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исполнение уголовных наказаний и мер уголовно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воздействия;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социально-правовую работу с осужденными и обеспечивает условия отбывания наказаний в пенитенциарных учреждениях;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оперативно-розыскную и режимную деятельность в пенитенциарных учреждениях, досудебное производство, отнесенные уголовно-процессуальным законодательством к компетенции органов УИС;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организацию материально-бытового, продовольственного и иного ресурсного обеспечения УИС по нормам, установленным законодательством;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содержание, охрану и конвоирование осужденных и заключенных;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производство судебных экспертиз по уголовным, гражданским и административным делам;</w:t>
      </w:r>
    </w:p>
    <w:p w:rsidR="00423E0F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</w:t>
      </w:r>
      <w:proofErr w:type="gramEnd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</w:t>
      </w:r>
      <w:r w:rsidR="007B3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порядке, установленном законодательством, </w:t>
      </w:r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интересов </w:t>
      </w:r>
      <w:proofErr w:type="spellStart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Кабинета Министров </w:t>
      </w:r>
      <w:proofErr w:type="spellStart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судах</w:t>
      </w:r>
      <w:r w:rsidR="007B3B4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рамках полномочий Министерства</w:t>
      </w:r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E0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</w:t>
      </w:r>
      <w:proofErr w:type="gramEnd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интересов государственных органов </w:t>
      </w:r>
      <w:proofErr w:type="spellStart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</w:t>
      </w:r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иностранных судах, третейских судах и иных специализированных судах;</w:t>
      </w:r>
    </w:p>
    <w:p w:rsidR="00423E0F" w:rsidRPr="00320EB6" w:rsidRDefault="003210EF" w:rsidP="00AB2F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</w:t>
      </w:r>
      <w:proofErr w:type="gramEnd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обобщение судебной и правоприменительной практики по делам, стороной в которых выступают Кабинет Министров </w:t>
      </w:r>
      <w:proofErr w:type="spellStart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государственные органы </w:t>
      </w:r>
      <w:proofErr w:type="spellStart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423E0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E02C4F" w:rsidRPr="00320EB6" w:rsidRDefault="00E02C4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3) функции координации:</w:t>
      </w:r>
    </w:p>
    <w:p w:rsidR="003B09C7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9C7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взаимодействует с постоянным </w:t>
      </w:r>
      <w:r w:rsidR="00803C39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представителем </w:t>
      </w:r>
      <w:r w:rsidR="003B09C7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Президента и Кабинета Министров </w:t>
      </w:r>
      <w:proofErr w:type="spellStart"/>
      <w:r w:rsidR="003B09C7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3B09C7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</w:t>
      </w:r>
      <w:proofErr w:type="spellStart"/>
      <w:r w:rsidR="003B09C7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>Жогорку</w:t>
      </w:r>
      <w:proofErr w:type="spellEnd"/>
      <w:r w:rsidR="003B09C7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B09C7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>Кенеше</w:t>
      </w:r>
      <w:proofErr w:type="spellEnd"/>
      <w:r w:rsidR="003B09C7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B09C7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3B09C7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по </w:t>
      </w:r>
      <w:r w:rsidR="00E02C4F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</w:t>
      </w:r>
      <w:r w:rsidR="003B09C7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02C4F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законопроектов, инициированных </w:t>
      </w:r>
      <w:r w:rsidR="00803C39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Президентом </w:t>
      </w:r>
      <w:proofErr w:type="spellStart"/>
      <w:r w:rsidR="00803C39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803C39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</w:t>
      </w:r>
      <w:r w:rsidR="00E02C4F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 Кабинета М</w:t>
      </w:r>
      <w:r w:rsidR="003B09C7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инистров </w:t>
      </w:r>
      <w:proofErr w:type="spellStart"/>
      <w:r w:rsidR="003B09C7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3B09C7" w:rsidRP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координирует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законопроектную деятельность органов исполнительной власти;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организационно-методическое и техническое обеспечение деятельности Межведомственной комиссии по имплементации международного гуманитарного права;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координирует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гос</w:t>
      </w:r>
      <w:r w:rsidR="00AB2F1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ударственных органов по правовому просвещению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координирует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по предоставлению гарантированной государством юридической помощи;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координирует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пробационную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координирует деятельность УИС;</w:t>
      </w:r>
    </w:p>
    <w:p w:rsidR="00DF0703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DF0703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координирует</w:t>
      </w:r>
      <w:proofErr w:type="gramEnd"/>
      <w:r w:rsidR="00DF0703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по вопросам защиты интересов </w:t>
      </w:r>
      <w:proofErr w:type="spellStart"/>
      <w:r w:rsidR="00DF0703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DF0703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Кабинета Министров </w:t>
      </w:r>
      <w:proofErr w:type="spellStart"/>
      <w:r w:rsidR="00DF0703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DF0703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DF0703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DF0703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DF0703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DF0703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F0703" w:rsidRPr="00320E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координирует судебно-экспертную деятельность;</w:t>
      </w:r>
    </w:p>
    <w:p w:rsidR="00E02C4F" w:rsidRPr="00320EB6" w:rsidRDefault="003210E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10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единый методический контроль за качеством экспертных исследований, независимо от ведомственной принадлежности судебного эксперта;</w:t>
      </w:r>
    </w:p>
    <w:p w:rsidR="00E02C4F" w:rsidRPr="00320EB6" w:rsidRDefault="00E02C4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4) функции регулирования: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B2F1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ky-KG"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лицензирование на право занятия частной нотариальной деятельностью;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B2F1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лицензирование на право занятия адвокатской деятельностью;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B2F1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сертификаты компетентности судебных экспертов в установленном порядке;</w:t>
      </w:r>
    </w:p>
    <w:p w:rsidR="00E02C4F" w:rsidRPr="00320EB6" w:rsidRDefault="00E02C4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5) функции по предоставлению услуг: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B2F1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гарантированную государством юридическую помощь гражданам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E02C4F" w:rsidRPr="00320EB6" w:rsidRDefault="00AB2F17" w:rsidP="00AB2F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государственную регистрацию, перерегистрацию и регистрацию прекращения деятельности юридических лиц, филиалов (представительств) и средств массовой информации;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B2F1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Единый государственный реестр юридических лиц, филиалов (представительств);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 государственный реестр средств массовой информации;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нотариальные действия;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B2F1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государственный реестр государственных и частных нотариусов;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 государственный реестр адвокатов;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 ведомственный нотариальный архив;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B2F1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регистрацию права требования по исполнению обязательств (по договору) в отношении движимого имущества в Едином государственном реестре прав требования на движимое имущество;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B2F1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Единый государственный реестр прав требования на движимое имущество;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B2F1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3F1697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3F1697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1697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постилирование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исходящих от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документов, кроме судебных и правоохранительных;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B3B4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заинтересованным физическим и юридическим лицам из централизованного банка данных правовой информации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B2F1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 данных, содержащий сведения о фамилиях, именах и отчествах, подписях и закрепленных печатях соответствующих должностных лиц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должностных лиц иностранных государств;</w:t>
      </w:r>
    </w:p>
    <w:p w:rsidR="00E02C4F" w:rsidRPr="00320EB6" w:rsidRDefault="00E02C4F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6) функции обеспечения: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B2F1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содействует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уполномоченного государственного органа по делам государственной гражданской службы и муниципальной службы в вопросах подбора, расстановки и повышения квалификации кадров органов юстиции;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B2F1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кадровую работу в системе органов юстиции в соответствии с законодательством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организует курсы повышения квалификации для нотариусов;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B2F1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централизованный банк данных правовой информации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B2F1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государственные реестры судебных экспертов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методик судебно-экспертных исследований;</w:t>
      </w:r>
    </w:p>
    <w:p w:rsidR="00E02C4F" w:rsidRPr="00320EB6" w:rsidRDefault="00AB2F17" w:rsidP="00AB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B2F1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материально-техническое обеспечение и финансирование органов юстиции, в том числе по строительству и ремонту их зданий, обеспечивает организацию бухгалтерского учета и отчетности, принимает решения по вопросам материального и социального обеспечения работников органов юстиции, а также другие меры по организации деятельности органов юстиции;</w:t>
      </w:r>
    </w:p>
    <w:p w:rsidR="00E02C4F" w:rsidRPr="00320EB6" w:rsidRDefault="007B3B47" w:rsidP="007B3B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</w:t>
      </w:r>
      <w:r w:rsidRPr="007B3B4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анализ, оценку и мониторинг адекватности и эффективности системы внутреннего контроля, надежности и достоверности финансовой и управленческой информации, результативности, экономичности и эффективности деятельности и управления, сохранности активов и соблюдения законодательства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органах юстиции;</w:t>
      </w:r>
    </w:p>
    <w:p w:rsidR="00E02C4F" w:rsidRPr="00320EB6" w:rsidRDefault="007B3B47" w:rsidP="007B3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в соответствии с законодательством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работу по комплектованию,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521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ранению, учету и использованию 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21446">
        <w:rPr>
          <w:rFonts w:ascii="Times New Roman" w:eastAsia="Times New Roman" w:hAnsi="Times New Roman" w:cs="Times New Roman"/>
          <w:sz w:val="28"/>
          <w:szCs w:val="28"/>
          <w:lang w:eastAsia="ru-RU"/>
        </w:rPr>
        <w:t>рхивных документов Министерства,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нотариальных документов ведомственного нотариального архива;</w:t>
      </w:r>
    </w:p>
    <w:p w:rsidR="00E02C4F" w:rsidRPr="00320EB6" w:rsidRDefault="007B3B47" w:rsidP="007B3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B3B4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организационное и координационное обеспечение деятельности межведомственной комиссии по инвентаризации нормативных правовых актов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E02C4F" w:rsidRPr="00320EB6" w:rsidRDefault="007B3B47" w:rsidP="007B3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B3B4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своей компетенции содействует в осуществлении мероприятий по исполнению рекомендаций международных органов по правам человека и подготовке периодических докладов в международные органы по правам человека;</w:t>
      </w:r>
    </w:p>
    <w:p w:rsidR="00E02C4F" w:rsidRPr="00320EB6" w:rsidRDefault="007B3B47" w:rsidP="007B3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B3B4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своей компетенции принимает участие в представлении национальных периодических докладов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о выполнении положений международных договоров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сфере прав человека;</w:t>
      </w:r>
    </w:p>
    <w:p w:rsidR="00E02C4F" w:rsidRPr="00320EB6" w:rsidRDefault="007B3B47" w:rsidP="007B3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B3B4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организационное обеспечение работы Координационного совета по правам человека при Кабинете Министров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:rsidR="00E02C4F" w:rsidRDefault="00E02C4F" w:rsidP="007B3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7B3B47" w:rsidRPr="007B3B4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proofErr w:type="gramEnd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иные функции, возложенные на него </w:t>
      </w:r>
      <w:r w:rsidR="008218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законодательству</w:t>
      </w: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:rsidR="007B3B47" w:rsidRPr="00320EB6" w:rsidRDefault="007B3B47" w:rsidP="007B3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C4F" w:rsidRPr="00320EB6" w:rsidRDefault="00E02C4F" w:rsidP="00AB2F17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r4"/>
      <w:bookmarkEnd w:id="4"/>
      <w:r w:rsidRPr="00320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Права Министерства</w:t>
      </w:r>
    </w:p>
    <w:p w:rsidR="007B3B47" w:rsidRDefault="007B3B47" w:rsidP="00AB2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C4F" w:rsidRPr="00320EB6" w:rsidRDefault="00E02C4F" w:rsidP="007B3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10. Министерство в целях выполнения возложенных на него задач имеет право:</w:t>
      </w:r>
    </w:p>
    <w:p w:rsidR="00E02C4F" w:rsidRPr="00320EB6" w:rsidRDefault="007B3B47" w:rsidP="007B3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36068"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планирования и исполнения планов законопроектных работ органами исполнительной власти;</w:t>
      </w:r>
    </w:p>
    <w:p w:rsidR="00E02C4F" w:rsidRPr="00320EB6" w:rsidRDefault="007B3B47" w:rsidP="007B3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36068"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требовать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органов исполнительной власти осуществления работы по инвентаризации нормативных правовых актов;</w:t>
      </w:r>
    </w:p>
    <w:p w:rsidR="00E02C4F" w:rsidRPr="00320EB6" w:rsidRDefault="007B3B47" w:rsidP="007B3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36068"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представителей государственных органов, научно-исследовательских и учебных заведений, общественных и международных организаций для разработки проектов нормативных правовых актов;</w:t>
      </w:r>
    </w:p>
    <w:p w:rsidR="00E02C4F" w:rsidRPr="00320EB6" w:rsidRDefault="007B3B47" w:rsidP="007B3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36068"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запрашивать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органов исполнительной власти, </w:t>
      </w:r>
      <w:r w:rsid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самоуправления, учреждений и организаций необходимую информацию, документы и материалы в пределах предоставленных полномочий;</w:t>
      </w:r>
    </w:p>
    <w:p w:rsidR="00E02C4F" w:rsidRPr="00320EB6" w:rsidRDefault="00336068" w:rsidP="00336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законодательством порядке финансовые средства международных, донорских, общественных организаций для разработки проектов нормативных правовых актов;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международное сотрудничество;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издавать приказы и иные акты в рамках своей компетенции;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заключать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государственными органами, общественными объединениями и организациями соглашения о взаимодействии;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учреждать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средства массовой информации для размещения материалов по вопросам, отнесенным к компетенции Министерства;</w:t>
      </w:r>
    </w:p>
    <w:p w:rsidR="00E02C4F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права, предусмотренные законодательством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:rsidR="00336068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C4F" w:rsidRPr="00320EB6" w:rsidRDefault="00E02C4F" w:rsidP="00AB2F17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r5"/>
      <w:bookmarkEnd w:id="5"/>
      <w:r w:rsidRPr="00320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Организация работы Министерства</w:t>
      </w:r>
    </w:p>
    <w:p w:rsidR="00336068" w:rsidRDefault="00336068" w:rsidP="00AB2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C4F" w:rsidRPr="00336068" w:rsidRDefault="00E02C4F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336068"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proofErr w:type="gramEnd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возглавляет министр юстиции </w:t>
      </w:r>
      <w:proofErr w:type="spell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(далее </w:t>
      </w:r>
      <w:r w:rsid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министр), назначаемый на должность и </w:t>
      </w:r>
      <w:r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освобождаемый от должности Президентом </w:t>
      </w:r>
      <w:proofErr w:type="spellStart"/>
      <w:r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803C39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согласия </w:t>
      </w:r>
      <w:proofErr w:type="spellStart"/>
      <w:r w:rsidR="00803C39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>Жогорку</w:t>
      </w:r>
      <w:proofErr w:type="spellEnd"/>
      <w:r w:rsidR="00803C39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03C39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>Кенеша</w:t>
      </w:r>
      <w:proofErr w:type="spellEnd"/>
      <w:r w:rsidR="00803C39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03C39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803C39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022A" w:rsidRPr="00320EB6" w:rsidRDefault="00E02C4F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336068"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5022A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E5022A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Министерстве предусматриваются должности первого</w:t>
      </w:r>
      <w:r w:rsidR="00E5022A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заместителя министра и заместителей министра.</w:t>
      </w:r>
    </w:p>
    <w:p w:rsidR="00336068" w:rsidRDefault="00E5022A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министра и заместители министра назначаются на должность и освобождаются от должности Председателем Кабинета Министров </w:t>
      </w:r>
      <w:proofErr w:type="spellStart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по представлению министра, подчиняются непосредственно министру и организуют деятельность Министерства </w:t>
      </w:r>
      <w:proofErr w:type="gramStart"/>
      <w:r w:rsidR="00572DA8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</w:t>
      </w:r>
      <w:proofErr w:type="gramEnd"/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возложенных на них обязанностей.</w:t>
      </w:r>
      <w:r w:rsidR="004108B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2C4F" w:rsidRPr="00802C32" w:rsidRDefault="004108BF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министра и заместители министра могут быть освобождены от должности по инициативе Председателя Кабинета Министров </w:t>
      </w:r>
      <w:proofErr w:type="spellStart"/>
      <w:r w:rsidRPr="00802C32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8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:rsidR="00E02C4F" w:rsidRPr="00320EB6" w:rsidRDefault="00E02C4F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13. Министр: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единоначалия общее руководство деятельностью Министерства и несет персональную ответственность за выполнение возложенных на Министерство задач;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Министерство в отношениях с государственными органами, предприятиями, учреждениями и организациями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иностранных государств, ведет в пределах своих полномочий переговоры и в установленном порядке подписывает международные договоры о взаимодействии и сотрудничестве по вопросам, отнесенным к компетенции Министерства;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4430B5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распределяет</w:t>
      </w:r>
      <w:proofErr w:type="gramEnd"/>
      <w:r w:rsidR="004430B5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между первым заместителем министра и</w:t>
      </w:r>
      <w:r w:rsidR="004430B5" w:rsidRPr="00320E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30B5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заместителями министра, определяет полномочия других </w:t>
      </w:r>
      <w:r w:rsidR="004430B5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должностных лиц системы Министерства по решению ими организационных, кадровых, финансовых и иных вопросов, отнесенных к компетенции Министерства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2C4F" w:rsidRPr="00320EB6" w:rsidRDefault="00336068" w:rsidP="00336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Председателю Кабинета Министров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</w:t>
      </w:r>
      <w:r w:rsidR="003F1697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гызской</w:t>
      </w:r>
      <w:proofErr w:type="spellEnd"/>
      <w:r w:rsidR="003F1697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представления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назначения на должность и освобождения от должности лиц, входящих в номенклатуру Председателя Кабинета Министров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802C32" w:rsidRPr="00802C32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802C32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назначает на должность и освобождает о</w:t>
      </w:r>
      <w:r w:rsidR="00803C39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должности </w:t>
      </w:r>
      <w:r w:rsidR="00802C32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заместителей </w:t>
      </w:r>
      <w:r w:rsidR="00803C39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руководителей подведомственных подразделений в сфере </w:t>
      </w:r>
      <w:r w:rsidR="00802C32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пробации, реализации государственной политики в сфере гарантированной государством юридической помощи, защиты интересов </w:t>
      </w:r>
      <w:proofErr w:type="spellStart"/>
      <w:r w:rsidR="00802C32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802C32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Кабинета Министров </w:t>
      </w:r>
      <w:proofErr w:type="spellStart"/>
      <w:r w:rsidR="00802C32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802C32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802C32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802C32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802C32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802C32" w:rsidRPr="0033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органах, а также государственных служащих системы органов юстиции в соответствии с законодательством в сфере государственной гражданской службы;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назначает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сотрудников и военнослужащих УИС в случаях, предусмотренных законодательством в сфере правоохранительной и военной службы;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структуру центрального аппарата, подведомственных и территориальных подразделений Министерства, изменение которой возможно только в связи с изменением задач и функций Министерства.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этом, назначение министра не является основанием для изменения структуры Министерства;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штатное расписание центрального аппарата, </w:t>
      </w:r>
      <w:r w:rsidR="004264E5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подведомственных и 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территориальных подразделений Министерства </w:t>
      </w:r>
      <w:r w:rsidR="005441F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 законодательством фонда оплаты труда и предельной численности работников Министерства;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структурных подразделениях центрального аппарата и территориальных подразделениях;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рассмотрение Кабинета Министров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проекты положений о подведомственных подразделениях;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присваивает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специальные классные чины, классные чины, а также специальные и воинские звания сотрудникам и военнослужащим УИС и в установленном законодательством порядке вносит представления о присвоении высших специальных классных чинов, классных чинов, специальных и воинских званий;</w:t>
      </w:r>
    </w:p>
    <w:p w:rsidR="00E02C4F" w:rsidRPr="00320EB6" w:rsidRDefault="00336068" w:rsidP="00336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особо отличившихся работников Министерства к награждению государственными наградами и присвоению почетных званий;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законодательством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сфере государственных наград порядке вносит представления к награждению государственными наградами лиц, занимающихся адвокатской деятельностью, частной юридической практикой и частной нотариальной деятельностью;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установленные законодательством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меры дисциплинарной ответственности в отношении работников системы Министерства;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законодательством обязательные для исполнения в системе Министерства приказы и другие акты, в том числе совместно или по согласованию с руководителями государственных органов, организует проверку их исполнения;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учреждает в установленном порядке награды Министерства для награждения работников системы органов юстиции, а также граждан, содействующих выполнению задач Министерства, утверждает в установленном порядке положения об этих наградах и их описание, награждает указанных лиц нагрудными знаками, почетными грамотами Министерства и применяет в отношении них другие виды поощрений, предусмотренные законодательством;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в установленном порядке предложения об учреждении отличительных знаков, других официальных символов подведомственных подразделений Министерства, а также в установленном порядке представляет на рассмотрение Кабинета Министров </w:t>
      </w:r>
      <w:proofErr w:type="spellStart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положения об этих отличительных знаках и других официальных символах и их описание;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противоречащие законодательству решения Министерства, а также подведомственных и территориальных подразделений, кроме решений о государственной регистрации, перерегистрации и регистрации прекращения деятельности юридических лиц, филиалов (представительств), которые могут быть отменены в случаях, предусмотренных законом;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другие полномочия для решения вопросов, поставленных перед Министерством.</w:t>
      </w:r>
    </w:p>
    <w:p w:rsidR="00E02C4F" w:rsidRPr="00320EB6" w:rsidRDefault="00E02C4F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вправе:</w:t>
      </w:r>
    </w:p>
    <w:p w:rsidR="00E02C4F" w:rsidRPr="00320EB6" w:rsidRDefault="00E02C4F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делегировать свои полномочия: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26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назначению </w:t>
      </w:r>
      <w:r w:rsidR="00E64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должность 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освобождению от должности государственных гражданских служащих и сотрудников УИС </w:t>
      </w:r>
      <w:r w:rsidR="007858AA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заместителю </w:t>
      </w:r>
      <w:r w:rsidR="007858AA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или </w:t>
      </w:r>
      <w:r w:rsidR="001808CE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</w:t>
      </w:r>
      <w:r w:rsidR="00E6452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808CE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министра </w:t>
      </w:r>
      <w:r w:rsidR="00E02C4F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руководителям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подведомственных подразделений;</w:t>
      </w:r>
    </w:p>
    <w:p w:rsidR="00E02C4F" w:rsidRPr="00320EB6" w:rsidRDefault="00336068" w:rsidP="0033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06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применению к государственным гражданским служащим системы органов юстиции установленных законодательством </w:t>
      </w:r>
      <w:proofErr w:type="spellStart"/>
      <w:r w:rsidR="00E02C4F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Кыргызской</w:t>
      </w:r>
      <w:proofErr w:type="spellEnd"/>
      <w:r w:rsidR="00E02C4F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мер дисциплинарного воздействия </w:t>
      </w:r>
      <w:r w:rsidR="00031EBE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2C4F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5DF3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заместителю министра, </w:t>
      </w:r>
      <w:r w:rsidR="00427BD1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министра</w:t>
      </w:r>
      <w:r w:rsidR="00E02C4F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руководителям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подведомственных и территориальных подразделений;</w:t>
      </w:r>
    </w:p>
    <w:p w:rsidR="00E02C4F" w:rsidRPr="00031EBE" w:rsidRDefault="00031EBE" w:rsidP="00031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31EB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присвоению </w:t>
      </w:r>
      <w:r w:rsidR="00E64521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сотрудникам и военнослужащим УИС</w:t>
      </w:r>
      <w:r w:rsidR="00E64521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установленном порядке специальных классных чинов, классных чинов, а также специальных и воинских </w:t>
      </w:r>
      <w:r w:rsidR="00E02C4F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званий;</w:t>
      </w:r>
    </w:p>
    <w:p w:rsidR="00E02C4F" w:rsidRPr="00031EBE" w:rsidRDefault="00E02C4F" w:rsidP="00031E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отстранить руководителей </w:t>
      </w:r>
      <w:r w:rsidR="006E5DF3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подведомственных </w:t>
      </w:r>
      <w:r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подразделений, </w:t>
      </w:r>
      <w:r w:rsidR="007F3EBC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входящих</w:t>
      </w:r>
      <w:r w:rsidR="006E5DF3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номенклатуру должностей, на которые назначение и освобождение осуществляется Председателем Кабинета Министров </w:t>
      </w:r>
      <w:proofErr w:type="spellStart"/>
      <w:r w:rsidR="006E5DF3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E5DF3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F96658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E5DF3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выполнения обязанностей в случае их</w:t>
      </w: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ненадлежащего исполнения, на четырнадцать дней, с одновременным направлением в установленном порядке представления об </w:t>
      </w:r>
      <w:r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освобождении их от занимаемой должности.</w:t>
      </w:r>
    </w:p>
    <w:p w:rsidR="00F96658" w:rsidRPr="00031EBE" w:rsidRDefault="00031EBE" w:rsidP="00031E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031EB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F96658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</w:t>
      </w:r>
      <w:proofErr w:type="gramEnd"/>
      <w:r w:rsidR="00F96658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перемещение, ротация</w:t>
      </w:r>
      <w:r w:rsidR="00E02C4F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освобождение от должности государственных гражданских служащих, занимающих административные государственные до</w:t>
      </w:r>
      <w:r w:rsidR="00F96658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лжности системы органов юстиции</w:t>
      </w:r>
      <w:r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D1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</w:t>
      </w:r>
      <w:r w:rsidR="00F96658"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соответствии с законодательством в сфере государственной гражданской службы</w:t>
      </w:r>
      <w:r w:rsidRPr="0003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муниципальной службы</w:t>
      </w:r>
      <w:r w:rsidR="00ED12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6923" w:rsidRPr="00320EB6" w:rsidRDefault="00E02C4F" w:rsidP="00031E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226923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Министерстве образуется коллегия из 11 человек. Членами коллегии по должности являются министр (председатель коллегии), первый заместитель министра и заместители министра. В состав коллегии в обязательном порядке вход</w:t>
      </w:r>
      <w:r w:rsidR="007858AA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26923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представители Администрации Президента </w:t>
      </w:r>
      <w:proofErr w:type="spellStart"/>
      <w:r w:rsidR="00226923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226923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 Персональный состав членов коллегии утверждается министром по согласованию с курирующим структурным подразделением Администрации Президента </w:t>
      </w:r>
      <w:proofErr w:type="spellStart"/>
      <w:r w:rsidR="00226923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226923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:rsidR="00226923" w:rsidRPr="00320EB6" w:rsidRDefault="00226923" w:rsidP="00031E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</w:t>
      </w:r>
      <w:r w:rsidR="00A6335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ельность коллегии определяется п</w:t>
      </w:r>
      <w:r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оложением о коллегии, утвержденным приказом министра.</w:t>
      </w:r>
    </w:p>
    <w:p w:rsidR="00E02C4F" w:rsidRPr="00320EB6" w:rsidRDefault="00031EBE" w:rsidP="00031E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031EB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E02C4F" w:rsidRPr="00320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общественного мониторинга деятельности Министерства создается Общественный совет, представляющий собой консультативно-наблюдательный орган, функционирующий на общественных началах.</w:t>
      </w:r>
    </w:p>
    <w:p w:rsidR="00E02C4F" w:rsidRPr="005F3B39" w:rsidRDefault="00EE1870" w:rsidP="00AB2F17">
      <w:pPr>
        <w:spacing w:after="0" w:line="240" w:lineRule="auto"/>
        <w:ind w:left="1134" w:right="-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0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20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20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20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20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20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20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20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20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».</w:t>
      </w:r>
    </w:p>
    <w:sectPr w:rsidR="00E02C4F" w:rsidRPr="005F3B39" w:rsidSect="002B760E">
      <w:footerReference w:type="default" r:id="rId8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2FB" w:rsidRDefault="007562FB" w:rsidP="002B760E">
      <w:pPr>
        <w:spacing w:after="0" w:line="240" w:lineRule="auto"/>
      </w:pPr>
      <w:r>
        <w:separator/>
      </w:r>
    </w:p>
  </w:endnote>
  <w:endnote w:type="continuationSeparator" w:id="0">
    <w:p w:rsidR="007562FB" w:rsidRDefault="007562FB" w:rsidP="002B7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5731814"/>
      <w:docPartObj>
        <w:docPartGallery w:val="Page Numbers (Bottom of Page)"/>
        <w:docPartUnique/>
      </w:docPartObj>
    </w:sdtPr>
    <w:sdtEndPr/>
    <w:sdtContent>
      <w:p w:rsidR="002B760E" w:rsidRDefault="002B760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FF4">
          <w:rPr>
            <w:noProof/>
          </w:rPr>
          <w:t>11</w:t>
        </w:r>
        <w:r>
          <w:fldChar w:fldCharType="end"/>
        </w:r>
      </w:p>
    </w:sdtContent>
  </w:sdt>
  <w:p w:rsidR="002B760E" w:rsidRDefault="002B760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2FB" w:rsidRDefault="007562FB" w:rsidP="002B760E">
      <w:pPr>
        <w:spacing w:after="0" w:line="240" w:lineRule="auto"/>
      </w:pPr>
      <w:r>
        <w:separator/>
      </w:r>
    </w:p>
  </w:footnote>
  <w:footnote w:type="continuationSeparator" w:id="0">
    <w:p w:rsidR="007562FB" w:rsidRDefault="007562FB" w:rsidP="002B7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294"/>
    <w:rsid w:val="000145A2"/>
    <w:rsid w:val="00031EBE"/>
    <w:rsid w:val="00090343"/>
    <w:rsid w:val="000963F6"/>
    <w:rsid w:val="00114294"/>
    <w:rsid w:val="001511A6"/>
    <w:rsid w:val="0016537E"/>
    <w:rsid w:val="001808CE"/>
    <w:rsid w:val="001C3142"/>
    <w:rsid w:val="001C3957"/>
    <w:rsid w:val="001F7205"/>
    <w:rsid w:val="00201FE6"/>
    <w:rsid w:val="00226380"/>
    <w:rsid w:val="00226923"/>
    <w:rsid w:val="00247ECB"/>
    <w:rsid w:val="00270886"/>
    <w:rsid w:val="002B760E"/>
    <w:rsid w:val="002C3E47"/>
    <w:rsid w:val="003055D3"/>
    <w:rsid w:val="00320EB6"/>
    <w:rsid w:val="003210EF"/>
    <w:rsid w:val="0032445F"/>
    <w:rsid w:val="00336068"/>
    <w:rsid w:val="003A5A7D"/>
    <w:rsid w:val="003B09C7"/>
    <w:rsid w:val="003B5E82"/>
    <w:rsid w:val="003C2534"/>
    <w:rsid w:val="003C331A"/>
    <w:rsid w:val="003F1697"/>
    <w:rsid w:val="003F2A59"/>
    <w:rsid w:val="004108BF"/>
    <w:rsid w:val="00423E0F"/>
    <w:rsid w:val="004264E5"/>
    <w:rsid w:val="00427BD1"/>
    <w:rsid w:val="004430B5"/>
    <w:rsid w:val="004832F5"/>
    <w:rsid w:val="00521446"/>
    <w:rsid w:val="0053250D"/>
    <w:rsid w:val="005441F3"/>
    <w:rsid w:val="00572DA8"/>
    <w:rsid w:val="005F3B39"/>
    <w:rsid w:val="005F6E29"/>
    <w:rsid w:val="006D6D52"/>
    <w:rsid w:val="006E5DF3"/>
    <w:rsid w:val="007562FB"/>
    <w:rsid w:val="007858AA"/>
    <w:rsid w:val="007B3B47"/>
    <w:rsid w:val="007F3EBC"/>
    <w:rsid w:val="00802C32"/>
    <w:rsid w:val="00803C39"/>
    <w:rsid w:val="008045CE"/>
    <w:rsid w:val="008218CE"/>
    <w:rsid w:val="00897DD5"/>
    <w:rsid w:val="008A31EE"/>
    <w:rsid w:val="009E7B23"/>
    <w:rsid w:val="009F4EEF"/>
    <w:rsid w:val="009F568C"/>
    <w:rsid w:val="00A3367F"/>
    <w:rsid w:val="00A37433"/>
    <w:rsid w:val="00A45C52"/>
    <w:rsid w:val="00A63354"/>
    <w:rsid w:val="00A73B65"/>
    <w:rsid w:val="00AA269F"/>
    <w:rsid w:val="00AB2F17"/>
    <w:rsid w:val="00C54710"/>
    <w:rsid w:val="00C55F76"/>
    <w:rsid w:val="00C6228C"/>
    <w:rsid w:val="00D10CF8"/>
    <w:rsid w:val="00DD15E3"/>
    <w:rsid w:val="00DF0703"/>
    <w:rsid w:val="00DF5FF4"/>
    <w:rsid w:val="00E02C4F"/>
    <w:rsid w:val="00E1621E"/>
    <w:rsid w:val="00E5022A"/>
    <w:rsid w:val="00E64521"/>
    <w:rsid w:val="00EC47BA"/>
    <w:rsid w:val="00ED1203"/>
    <w:rsid w:val="00EE1870"/>
    <w:rsid w:val="00EE4385"/>
    <w:rsid w:val="00F02B2D"/>
    <w:rsid w:val="00F33190"/>
    <w:rsid w:val="00F73B0A"/>
    <w:rsid w:val="00F9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F7137"/>
  <w15:chartTrackingRefBased/>
  <w15:docId w15:val="{06D17F15-E762-491F-ADAC-AC1FF190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C4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C4F"/>
    <w:rPr>
      <w:color w:val="0000FF"/>
      <w:u w:val="single"/>
    </w:rPr>
  </w:style>
  <w:style w:type="paragraph" w:customStyle="1" w:styleId="tkRedakcijaSpisok">
    <w:name w:val="_В редакции список (tkRedakcijaSpisok)"/>
    <w:basedOn w:val="a"/>
    <w:rsid w:val="00E02C4F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E02C4F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Zagolovok2">
    <w:name w:val="_Заголовок Раздел (tkZagolovok2)"/>
    <w:basedOn w:val="a"/>
    <w:rsid w:val="00E02C4F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E02C4F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E02C4F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E02C4F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2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253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7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760E"/>
  </w:style>
  <w:style w:type="paragraph" w:styleId="a9">
    <w:name w:val="footer"/>
    <w:basedOn w:val="a"/>
    <w:link w:val="aa"/>
    <w:uiPriority w:val="99"/>
    <w:unhideWhenUsed/>
    <w:rsid w:val="002B7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7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1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toktom://db/9884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31EAC-5787-476C-816F-74C6CE39E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11</Pages>
  <Words>3433</Words>
  <Characters>19574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Бедаш Юрий</cp:lastModifiedBy>
  <cp:revision>146</cp:revision>
  <cp:lastPrinted>2021-11-26T09:47:00Z</cp:lastPrinted>
  <dcterms:created xsi:type="dcterms:W3CDTF">2021-10-25T11:30:00Z</dcterms:created>
  <dcterms:modified xsi:type="dcterms:W3CDTF">2021-11-26T09:56:00Z</dcterms:modified>
</cp:coreProperties>
</file>